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198"/>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FCH306</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96.70</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2.2</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121"/>
                <w:tab w:val="left" w:pos="6467"/>
                <w:tab w:val="right" w:pos="8765"/>
              </w:tabs>
              <w:spacing w:before="206"/>
              <w:ind w:left="314"/>
              <w:rPr>
                <w:b/>
                <w:i/>
                <w:sz w:val="21"/>
              </w:rPr>
            </w:pPr>
            <w:r>
              <w:rPr>
                <w:b/>
                <w:i/>
                <w:sz w:val="21"/>
              </w:rPr>
              <w:t>FD&amp;C Yellow</w:t>
            </w:r>
            <w:r>
              <w:rPr>
                <w:b/>
                <w:i/>
                <w:spacing w:val="-1"/>
                <w:sz w:val="21"/>
              </w:rPr>
              <w:t xml:space="preserve"> </w:t>
            </w:r>
            <w:r>
              <w:rPr>
                <w:b/>
                <w:i/>
                <w:sz w:val="21"/>
              </w:rPr>
              <w:t>5 (CI.19140)</w:t>
            </w:r>
            <w:r>
              <w:rPr>
                <w:b/>
                <w:i/>
                <w:sz w:val="21"/>
              </w:rPr>
              <w:tab/>
            </w:r>
            <w:r>
              <w:rPr>
                <w:b/>
                <w:i/>
                <w:sz w:val="21"/>
              </w:rPr>
              <w:t>1934-21-0</w:t>
            </w:r>
            <w:r>
              <w:rPr>
                <w:b/>
                <w:i/>
                <w:sz w:val="21"/>
              </w:rPr>
              <w:tab/>
            </w:r>
            <w:r>
              <w:rPr>
                <w:b/>
                <w:i/>
                <w:sz w:val="21"/>
              </w:rPr>
              <w:t>217-699-5</w:t>
            </w:r>
            <w:r>
              <w:rPr>
                <w:b/>
                <w:i/>
                <w:sz w:val="21"/>
              </w:rPr>
              <w:tab/>
            </w:r>
            <w:r>
              <w:rPr>
                <w:b/>
                <w:i/>
                <w:position w:val="3"/>
                <w:sz w:val="21"/>
              </w:rPr>
              <w:t>0.22</w:t>
            </w:r>
          </w:p>
          <w:p>
            <w:pPr>
              <w:pStyle w:val="7"/>
              <w:tabs>
                <w:tab w:val="left" w:pos="4061"/>
                <w:tab w:val="left" w:pos="6471"/>
                <w:tab w:val="right" w:pos="8765"/>
              </w:tabs>
              <w:spacing w:before="152"/>
              <w:ind w:left="314"/>
              <w:rPr>
                <w:b/>
                <w:i/>
                <w:sz w:val="21"/>
              </w:rPr>
            </w:pPr>
            <w:r>
              <w:rPr>
                <w:b/>
                <w:i/>
                <w:position w:val="2"/>
                <w:sz w:val="21"/>
              </w:rPr>
              <w:t>FD&amp;C</w:t>
            </w:r>
            <w:r>
              <w:rPr>
                <w:b/>
                <w:i/>
                <w:spacing w:val="-4"/>
                <w:position w:val="2"/>
                <w:sz w:val="21"/>
              </w:rPr>
              <w:t xml:space="preserve"> </w:t>
            </w:r>
            <w:r>
              <w:rPr>
                <w:b/>
                <w:i/>
                <w:position w:val="2"/>
                <w:sz w:val="21"/>
              </w:rPr>
              <w:t>Red</w:t>
            </w:r>
            <w:r>
              <w:rPr>
                <w:b/>
                <w:i/>
                <w:spacing w:val="-3"/>
                <w:position w:val="2"/>
                <w:sz w:val="21"/>
              </w:rPr>
              <w:t xml:space="preserve"> </w:t>
            </w:r>
            <w:r>
              <w:rPr>
                <w:b/>
                <w:i/>
                <w:position w:val="2"/>
                <w:sz w:val="21"/>
              </w:rPr>
              <w:t>40</w:t>
            </w:r>
            <w:r>
              <w:rPr>
                <w:rFonts w:hint="eastAsia" w:ascii="Meiryo" w:eastAsia="Meiryo"/>
                <w:b/>
                <w:i/>
                <w:position w:val="2"/>
                <w:sz w:val="22"/>
              </w:rPr>
              <w:t>（</w:t>
            </w:r>
            <w:r>
              <w:rPr>
                <w:b/>
                <w:i/>
                <w:position w:val="2"/>
                <w:sz w:val="21"/>
              </w:rPr>
              <w:t>CI.16035</w:t>
            </w:r>
            <w:r>
              <w:rPr>
                <w:rFonts w:hint="eastAsia" w:ascii="Meiryo" w:eastAsia="Meiryo"/>
                <w:b/>
                <w:i/>
                <w:position w:val="2"/>
                <w:sz w:val="22"/>
              </w:rPr>
              <w:t>）</w:t>
            </w:r>
            <w:r>
              <w:rPr>
                <w:rFonts w:hint="eastAsia" w:ascii="Meiryo" w:eastAsia="Meiryo"/>
                <w:b/>
                <w:i/>
                <w:position w:val="2"/>
                <w:sz w:val="22"/>
              </w:rPr>
              <w:tab/>
            </w:r>
            <w:r>
              <w:rPr>
                <w:b/>
                <w:i/>
                <w:sz w:val="21"/>
              </w:rPr>
              <w:t>25956-17-6</w:t>
            </w:r>
            <w:r>
              <w:rPr>
                <w:b/>
                <w:i/>
                <w:sz w:val="21"/>
              </w:rPr>
              <w:tab/>
            </w:r>
            <w:r>
              <w:rPr>
                <w:b/>
                <w:i/>
                <w:sz w:val="21"/>
              </w:rPr>
              <w:t>247-368-0</w:t>
            </w:r>
            <w:r>
              <w:rPr>
                <w:b/>
                <w:i/>
                <w:sz w:val="21"/>
              </w:rPr>
              <w:tab/>
            </w:r>
            <w:r>
              <w:rPr>
                <w:b/>
                <w:i/>
                <w:sz w:val="21"/>
              </w:rPr>
              <w:t>0.87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639"/>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Red powder,</w:t>
            </w:r>
            <w:r>
              <w:rPr>
                <w:b/>
                <w:i/>
                <w:spacing w:val="-14"/>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640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008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230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417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315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52128;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110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B460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2021-03-03T09:12:00Z</dcterms:created>
  <dc:creator>Lau</dc:creator>
  <cp:lastModifiedBy>中泰颜料</cp:lastModifiedBy>
  <dcterms:modified xsi:type="dcterms:W3CDTF">2021-03-03T09:13:54Z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Aspose Ltd.</vt:lpwstr>
  </property>
  <property fmtid="{D5CDD505-2E9C-101B-9397-08002B2CF9AE}" pid="4" name="LastSaved">
    <vt:filetime>2021-03-03T00:00:00Z</vt:filetime>
  </property>
  <property fmtid="{D5CDD505-2E9C-101B-9397-08002B2CF9AE}" pid="5" name="KSOProductBuildVer">
    <vt:lpwstr>2052-11.1.0.10314</vt:lpwstr>
  </property>
</Properties>
</file>