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hint="eastAsia" w:ascii="Tahoma" w:hAnsi="Tahoma" w:cs="Tahoma" w:eastAsiaTheme="minorEastAsia"/>
                <w:lang w:val="en-US" w:eastAsia="zh-CN"/>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1952</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ind w:left="0" w:leftChars="0" w:firstLine="0" w:firstLineChars="0"/>
              <w:rPr>
                <w:rFonts w:ascii="Tahoma" w:hAnsi="Tahoma" w:cs="Tahoma" w:eastAsiaTheme="minorEastAsia"/>
                <w:i w:val="0"/>
                <w:iCs w:val="0"/>
                <w:kern w:val="2"/>
                <w:sz w:val="21"/>
                <w:szCs w:val="22"/>
                <w:lang w:val="en-US" w:eastAsia="zh-CN" w:bidi="ar-SA"/>
              </w:rPr>
            </w:pPr>
            <w:r>
              <w:rPr>
                <w:rFonts w:ascii="Tahoma" w:hAnsi="Tahoma" w:cs="Tahoma" w:eastAsiaTheme="minorEastAsia"/>
                <w:i w:val="0"/>
                <w:iCs w:val="0"/>
                <w:kern w:val="2"/>
                <w:sz w:val="21"/>
                <w:szCs w:val="22"/>
                <w:lang w:val="en-US" w:eastAsia="zh-CN" w:bidi="ar-SA"/>
              </w:rPr>
              <w:t>Company/ undertaking identification</w:t>
            </w:r>
          </w:p>
          <w:p>
            <w:pPr>
              <w:spacing w:line="0" w:lineRule="atLeast"/>
              <w:ind w:left="374"/>
              <w:rPr>
                <w:rFonts w:ascii="Tahoma" w:hAnsi="Tahoma" w:cs="Tahoma" w:eastAsiaTheme="minorEastAsia"/>
                <w:i w:val="0"/>
                <w:iCs w:val="0"/>
                <w:kern w:val="2"/>
                <w:sz w:val="21"/>
                <w:szCs w:val="22"/>
                <w:lang w:val="en-US" w:eastAsia="zh-CN" w:bidi="ar-SA"/>
              </w:rPr>
            </w:pPr>
          </w:p>
          <w:p>
            <w:pPr>
              <w:rPr>
                <w:rFonts w:ascii="Tahoma" w:hAnsi="Tahoma" w:cs="Tahoma"/>
                <w:szCs w:val="21"/>
              </w:rPr>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tcBorders>
              <w:bottom w:val="single" w:color="auto" w:sz="4" w:space="0"/>
            </w:tcBorders>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EINECS No.</w:t>
            </w:r>
          </w:p>
        </w:tc>
        <w:tc>
          <w:tcPr>
            <w:tcW w:w="1701" w:type="dxa"/>
            <w:tcBorders>
              <w:bottom w:val="single" w:color="auto" w:sz="4" w:space="0"/>
            </w:tcBorders>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CAS No.</w:t>
            </w:r>
          </w:p>
        </w:tc>
        <w:tc>
          <w:tcPr>
            <w:tcW w:w="2199" w:type="dxa"/>
            <w:tcBorders>
              <w:bottom w:val="single" w:color="auto" w:sz="4" w:space="0"/>
            </w:tcBorders>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Borders>
              <w:top w:val="single" w:color="auto" w:sz="4" w:space="0"/>
            </w:tcBorders>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tcBorders>
              <w:top w:val="single" w:color="auto" w:sz="4" w:space="0"/>
            </w:tcBorders>
          </w:tcPr>
          <w:p>
            <w:pPr>
              <w:jc w:val="center"/>
              <w:rPr>
                <w:rFonts w:ascii="Tahoma" w:hAnsi="Tahoma" w:cs="Tahoma"/>
                <w:sz w:val="18"/>
                <w:szCs w:val="18"/>
              </w:rPr>
            </w:pPr>
            <w:r>
              <w:rPr>
                <w:rFonts w:hint="eastAsia" w:ascii="Tahoma" w:hAnsi="Tahoma" w:cs="Tahoma"/>
                <w:sz w:val="18"/>
                <w:szCs w:val="18"/>
                <w:lang w:val="en-US" w:eastAsia="zh-CN"/>
              </w:rPr>
              <w:t>53-61</w:t>
            </w:r>
            <w:r>
              <w:rPr>
                <w:rFonts w:ascii="Tahoma" w:hAnsi="Tahoma" w:cs="Tahoma"/>
                <w:sz w:val="18"/>
                <w:szCs w:val="18"/>
              </w:rPr>
              <w:t>%</w:t>
            </w:r>
          </w:p>
        </w:tc>
        <w:tc>
          <w:tcPr>
            <w:tcW w:w="1275" w:type="dxa"/>
            <w:gridSpan w:val="2"/>
            <w:tcBorders>
              <w:top w:val="single" w:color="auto" w:sz="4" w:space="0"/>
            </w:tcBorders>
          </w:tcPr>
          <w:p>
            <w:pPr>
              <w:jc w:val="center"/>
              <w:rPr>
                <w:rFonts w:ascii="Tahoma" w:hAnsi="Tahoma" w:cs="Tahoma"/>
                <w:sz w:val="18"/>
                <w:szCs w:val="18"/>
              </w:rPr>
            </w:pPr>
            <w:r>
              <w:rPr>
                <w:rFonts w:ascii="Tahoma" w:hAnsi="Tahoma" w:cs="Tahoma"/>
                <w:sz w:val="18"/>
                <w:szCs w:val="18"/>
              </w:rPr>
              <w:t>234-426-5</w:t>
            </w:r>
          </w:p>
        </w:tc>
        <w:tc>
          <w:tcPr>
            <w:tcW w:w="1701" w:type="dxa"/>
            <w:tcBorders>
              <w:top w:val="single" w:color="auto" w:sz="4" w:space="0"/>
            </w:tcBorders>
          </w:tcPr>
          <w:p>
            <w:pPr>
              <w:jc w:val="center"/>
              <w:rPr>
                <w:rFonts w:ascii="Tahoma" w:hAnsi="Tahoma" w:cs="Tahoma"/>
                <w:sz w:val="18"/>
                <w:szCs w:val="18"/>
              </w:rPr>
            </w:pPr>
          </w:p>
        </w:tc>
        <w:tc>
          <w:tcPr>
            <w:tcW w:w="1418" w:type="dxa"/>
            <w:gridSpan w:val="2"/>
            <w:tcBorders>
              <w:top w:val="single" w:color="auto" w:sz="4" w:space="0"/>
            </w:tcBorders>
          </w:tcPr>
          <w:p>
            <w:pPr>
              <w:jc w:val="center"/>
              <w:rPr>
                <w:rFonts w:ascii="Tahoma" w:hAnsi="Tahoma" w:cs="Tahoma"/>
                <w:sz w:val="18"/>
                <w:szCs w:val="18"/>
              </w:rPr>
            </w:pPr>
            <w:r>
              <w:rPr>
                <w:rFonts w:ascii="Tahoma" w:hAnsi="Tahoma" w:cs="Tahoma"/>
                <w:sz w:val="18"/>
                <w:szCs w:val="18"/>
              </w:rPr>
              <w:t>12003-38-2</w:t>
            </w:r>
          </w:p>
        </w:tc>
        <w:tc>
          <w:tcPr>
            <w:tcW w:w="2199" w:type="dxa"/>
            <w:tcBorders>
              <w:top w:val="single" w:color="auto" w:sz="4" w:space="0"/>
            </w:tcBorders>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i w:val="0"/>
                <w:iCs w:val="0"/>
                <w:sz w:val="21"/>
                <w:szCs w:val="21"/>
              </w:rPr>
              <w:t xml:space="preserve">Iron  </w:t>
            </w:r>
            <w:r>
              <w:rPr>
                <w:rFonts w:hint="eastAsia" w:cs="Arial"/>
                <w:b w:val="0"/>
                <w:bCs/>
                <w:i w:val="0"/>
                <w:iCs w:val="0"/>
                <w:sz w:val="21"/>
                <w:szCs w:val="21"/>
                <w:lang w:val="en-US" w:eastAsia="zh-CN"/>
              </w:rPr>
              <w:t>O</w:t>
            </w:r>
            <w:r>
              <w:rPr>
                <w:rFonts w:hint="eastAsia" w:cs="Arial"/>
                <w:b w:val="0"/>
                <w:bCs/>
                <w:i w:val="0"/>
                <w:iCs w:val="0"/>
                <w:sz w:val="21"/>
                <w:szCs w:val="21"/>
              </w:rPr>
              <w:t>xide</w:t>
            </w:r>
          </w:p>
        </w:tc>
        <w:tc>
          <w:tcPr>
            <w:tcW w:w="1134" w:type="dxa"/>
            <w:gridSpan w:val="2"/>
            <w:vAlign w:val="center"/>
          </w:tcPr>
          <w:p>
            <w:pPr>
              <w:jc w:val="center"/>
              <w:rPr>
                <w:rFonts w:ascii="Tahoma" w:hAnsi="Tahoma" w:cs="Tahoma"/>
                <w:sz w:val="18"/>
                <w:szCs w:val="18"/>
              </w:rPr>
            </w:pPr>
            <w:r>
              <w:rPr>
                <w:rFonts w:ascii="Tahoma" w:hAnsi="Tahoma" w:cs="Tahoma"/>
                <w:sz w:val="18"/>
                <w:szCs w:val="18"/>
              </w:rPr>
              <w:t>1</w:t>
            </w:r>
            <w:r>
              <w:rPr>
                <w:rFonts w:hint="eastAsia" w:ascii="Tahoma" w:hAnsi="Tahoma" w:cs="Tahoma"/>
                <w:sz w:val="18"/>
                <w:szCs w:val="18"/>
              </w:rPr>
              <w:t>4-</w:t>
            </w:r>
            <w:r>
              <w:rPr>
                <w:rFonts w:hint="eastAsia" w:ascii="Tahoma" w:hAnsi="Tahoma" w:cs="Tahoma"/>
                <w:sz w:val="18"/>
                <w:szCs w:val="18"/>
                <w:lang w:val="en-US" w:eastAsia="zh-CN"/>
              </w:rPr>
              <w:t>18</w:t>
            </w:r>
            <w:r>
              <w:rPr>
                <w:rFonts w:ascii="Tahoma" w:hAnsi="Tahoma" w:cs="Tahoma"/>
                <w:sz w:val="18"/>
                <w:szCs w:val="18"/>
              </w:rPr>
              <w:t>%</w:t>
            </w:r>
          </w:p>
        </w:tc>
        <w:tc>
          <w:tcPr>
            <w:tcW w:w="1275" w:type="dxa"/>
            <w:gridSpan w:val="2"/>
            <w:vAlign w:val="center"/>
          </w:tcPr>
          <w:p>
            <w:pPr>
              <w:jc w:val="center"/>
              <w:rPr>
                <w:rFonts w:ascii="Tahoma" w:hAnsi="Tahoma" w:cs="Tahoma"/>
                <w:sz w:val="18"/>
                <w:szCs w:val="18"/>
              </w:rPr>
            </w:pPr>
            <w:r>
              <w:rPr>
                <w:rFonts w:ascii="Tahoma" w:hAnsi="Tahoma" w:cs="Tahoma"/>
                <w:sz w:val="18"/>
                <w:szCs w:val="18"/>
              </w:rPr>
              <w:t>215-168-2</w:t>
            </w:r>
          </w:p>
        </w:tc>
        <w:tc>
          <w:tcPr>
            <w:tcW w:w="1701" w:type="dxa"/>
          </w:tcPr>
          <w:p>
            <w:pPr>
              <w:jc w:val="center"/>
              <w:rPr>
                <w:rFonts w:ascii="Tahoma" w:hAnsi="Tahoma" w:eastAsia="宋体" w:cs="Tahoma"/>
                <w:sz w:val="18"/>
                <w:szCs w:val="18"/>
              </w:rPr>
            </w:pPr>
            <w:r>
              <w:rPr>
                <w:rFonts w:hint="eastAsia" w:ascii="Tahoma" w:hAnsi="Tahoma" w:cs="Tahoma"/>
                <w:sz w:val="18"/>
                <w:szCs w:val="18"/>
              </w:rPr>
              <w:t>77491</w:t>
            </w:r>
          </w:p>
        </w:tc>
        <w:tc>
          <w:tcPr>
            <w:tcW w:w="1418" w:type="dxa"/>
            <w:gridSpan w:val="2"/>
          </w:tcPr>
          <w:p>
            <w:pPr>
              <w:jc w:val="center"/>
              <w:rPr>
                <w:rFonts w:ascii="Tahoma" w:hAnsi="Tahoma" w:eastAsia="宋体" w:cs="Tahoma"/>
                <w:sz w:val="18"/>
                <w:szCs w:val="18"/>
              </w:rPr>
            </w:pPr>
            <w:r>
              <w:rPr>
                <w:rFonts w:hint="eastAsia" w:ascii="Tahoma" w:hAnsi="Tahoma" w:cs="Tahoma"/>
                <w:sz w:val="18"/>
                <w:szCs w:val="18"/>
              </w:rPr>
              <w:t>1309-37-1</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i w:val="0"/>
                <w:iCs w:val="0"/>
                <w:sz w:val="21"/>
                <w:szCs w:val="21"/>
              </w:rPr>
              <w:t xml:space="preserve">Silicon </w:t>
            </w:r>
            <w:r>
              <w:rPr>
                <w:rFonts w:hint="eastAsia" w:cs="Arial"/>
                <w:b w:val="0"/>
                <w:bCs/>
                <w:i w:val="0"/>
                <w:iCs w:val="0"/>
                <w:sz w:val="21"/>
                <w:szCs w:val="21"/>
                <w:lang w:val="en-US" w:eastAsia="zh-CN"/>
              </w:rPr>
              <w:t>O</w:t>
            </w:r>
            <w:r>
              <w:rPr>
                <w:rFonts w:hint="eastAsia" w:cs="Arial"/>
                <w:b w:val="0"/>
                <w:bCs/>
                <w:i w:val="0"/>
                <w:iCs w:val="0"/>
                <w:sz w:val="21"/>
                <w:szCs w:val="21"/>
              </w:rPr>
              <w:t>xide</w:t>
            </w:r>
          </w:p>
        </w:tc>
        <w:tc>
          <w:tcPr>
            <w:tcW w:w="1134" w:type="dxa"/>
            <w:gridSpan w:val="2"/>
            <w:vAlign w:val="center"/>
          </w:tcPr>
          <w:p>
            <w:pPr>
              <w:jc w:val="center"/>
              <w:rPr>
                <w:rFonts w:ascii="Tahoma" w:hAnsi="Tahoma" w:cs="Tahoma"/>
                <w:sz w:val="18"/>
                <w:szCs w:val="18"/>
              </w:rPr>
            </w:pPr>
            <w:r>
              <w:rPr>
                <w:rFonts w:hint="eastAsia" w:ascii="Tahoma" w:hAnsi="Tahoma" w:cs="Tahoma"/>
                <w:sz w:val="18"/>
                <w:szCs w:val="18"/>
                <w:lang w:val="en-US" w:eastAsia="zh-CN"/>
              </w:rPr>
              <w:t>25-29</w:t>
            </w:r>
            <w:r>
              <w:rPr>
                <w:rFonts w:ascii="Tahoma" w:hAnsi="Tahoma" w:cs="Tahoma"/>
                <w:sz w:val="18"/>
                <w:szCs w:val="18"/>
              </w:rPr>
              <w:t>%</w:t>
            </w:r>
          </w:p>
        </w:tc>
        <w:tc>
          <w:tcPr>
            <w:tcW w:w="1275"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231-545-4</w:t>
            </w:r>
          </w:p>
        </w:tc>
        <w:tc>
          <w:tcPr>
            <w:tcW w:w="1701" w:type="dxa"/>
            <w:vAlign w:val="center"/>
          </w:tcPr>
          <w:p>
            <w:pPr>
              <w:spacing w:after="0"/>
              <w:jc w:val="center"/>
              <w:rPr>
                <w:rFonts w:ascii="Tahoma" w:hAnsi="Tahoma" w:eastAsia="宋体" w:cs="Tahoma"/>
                <w:sz w:val="18"/>
                <w:szCs w:val="18"/>
              </w:rPr>
            </w:pPr>
          </w:p>
        </w:tc>
        <w:tc>
          <w:tcPr>
            <w:tcW w:w="1418"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jc w:val="center"/>
              <w:rPr>
                <w:rFonts w:ascii="Tahoma" w:hAnsi="Tahoma" w:cs="Tahoma"/>
                <w:sz w:val="18"/>
                <w:szCs w:val="18"/>
              </w:rPr>
            </w:pPr>
          </w:p>
        </w:tc>
        <w:tc>
          <w:tcPr>
            <w:tcW w:w="1134" w:type="dxa"/>
            <w:gridSpan w:val="2"/>
          </w:tcPr>
          <w:p>
            <w:pPr>
              <w:jc w:val="center"/>
              <w:rPr>
                <w:rFonts w:ascii="Tahoma" w:hAnsi="Tahoma" w:cs="Tahoma"/>
                <w:sz w:val="18"/>
                <w:szCs w:val="18"/>
              </w:rPr>
            </w:pPr>
          </w:p>
        </w:tc>
        <w:tc>
          <w:tcPr>
            <w:tcW w:w="1275" w:type="dxa"/>
            <w:gridSpan w:val="2"/>
          </w:tcPr>
          <w:p>
            <w:pPr>
              <w:jc w:val="center"/>
              <w:rPr>
                <w:rFonts w:ascii="Tahoma" w:hAnsi="Tahoma" w:cs="Tahoma"/>
                <w:sz w:val="18"/>
                <w:szCs w:val="18"/>
              </w:rPr>
            </w:pPr>
          </w:p>
        </w:tc>
        <w:tc>
          <w:tcPr>
            <w:tcW w:w="1701" w:type="dxa"/>
          </w:tcPr>
          <w:p>
            <w:pPr>
              <w:jc w:val="center"/>
              <w:rPr>
                <w:rFonts w:ascii="Tahoma" w:hAnsi="Tahoma" w:eastAsia="宋体" w:cs="Tahoma"/>
                <w:sz w:val="18"/>
                <w:szCs w:val="18"/>
              </w:rPr>
            </w:pPr>
          </w:p>
        </w:tc>
        <w:tc>
          <w:tcPr>
            <w:tcW w:w="1418" w:type="dxa"/>
            <w:gridSpan w:val="2"/>
          </w:tcPr>
          <w:p>
            <w:pPr>
              <w:jc w:val="center"/>
              <w:rPr>
                <w:rFonts w:ascii="Tahoma" w:hAnsi="Tahoma" w:cs="Tahoma"/>
                <w:sz w:val="18"/>
                <w:szCs w:val="18"/>
              </w:rPr>
            </w:pPr>
          </w:p>
        </w:tc>
        <w:tc>
          <w:tcPr>
            <w:tcW w:w="2199" w:type="dxa"/>
          </w:tcPr>
          <w:p>
            <w:pPr>
              <w:jc w:val="cente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9962" w:type="dxa"/>
            <w:gridSpan w:val="10"/>
          </w:tcPr>
          <w:p>
            <w:pPr>
              <w:ind w:firstLine="542" w:firstLineChars="300"/>
              <w:rPr>
                <w:rFonts w:ascii="Tahoma" w:hAnsi="Tahoma" w:cs="Tahoma"/>
                <w:sz w:val="18"/>
                <w:szCs w:val="18"/>
                <w:lang w:val="fr-BE"/>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hint="eastAsia" w:ascii="Tahoma" w:hAnsi="Tahoma" w:cs="Tahoma"/>
              </w:rPr>
            </w:pPr>
            <w:r>
              <w:rPr>
                <w:rFonts w:ascii="Tahoma" w:hAnsi="Tahoma" w:cs="Tahoma"/>
              </w:rPr>
              <w:t>R</w:t>
            </w:r>
            <w:r>
              <w:rPr>
                <w:rFonts w:hint="eastAsia" w:ascii="Tahoma" w:hAnsi="Tahoma" w:cs="Tahoma"/>
              </w:rPr>
              <w:t>ed</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hint="eastAsia" w:ascii="Tahoma" w:hAnsi="Tahoma" w:cs="Tahoma"/>
              </w:rPr>
              <w:t>4-9</w:t>
            </w:r>
            <w:r>
              <w:rPr>
                <w:rFonts w:ascii="Tahoma" w:hAnsi="Tahoma" w:cs="Tahoma"/>
              </w:rPr>
              <w:t xml:space="preserve">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lang w:val="en-US" w:eastAsia="zh-CN"/>
              </w:rPr>
              <w:t>8-3.4</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rPr>
              <w:t>10-</w:t>
            </w:r>
            <w:r>
              <w:rPr>
                <w:rFonts w:hint="eastAsia" w:ascii="Tahoma" w:hAnsi="Tahoma" w:cs="Tahoma"/>
                <w:lang w:val="en-US" w:eastAsia="zh-CN"/>
              </w:rPr>
              <w:t>8</w:t>
            </w:r>
            <w:r>
              <w:rPr>
                <w:rFonts w:hint="eastAsia" w:ascii="Tahoma" w:hAnsi="Tahoma" w:cs="Tahoma"/>
              </w:rPr>
              <w:t>0</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bookmarkStart w:id="0" w:name="_GoBack"/>
      <w:bookmarkEnd w:id="0"/>
    </w:p>
    <w:p/>
    <w:p/>
    <w:p/>
    <w:p/>
    <w:p/>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UnicodeMS">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-243205</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ascii="Arial" w:hAnsi="Arial" w:cs="Arial"/>
      </w:rPr>
      <w:t>Date of Issue:</w:t>
    </w:r>
    <w:r>
      <w:rPr>
        <w:rFonts w:hint="eastAsia" w:ascii="Arial" w:hAnsi="Arial" w:cs="Arial"/>
        <w:b/>
        <w:lang w:val="en-US" w:eastAsia="zh-CN"/>
      </w:rPr>
      <w:t>16</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3556A"/>
    <w:rsid w:val="000414ED"/>
    <w:rsid w:val="00077A4A"/>
    <w:rsid w:val="00094722"/>
    <w:rsid w:val="00157332"/>
    <w:rsid w:val="001B0D19"/>
    <w:rsid w:val="001D5773"/>
    <w:rsid w:val="0026566F"/>
    <w:rsid w:val="00270E8F"/>
    <w:rsid w:val="00271DC7"/>
    <w:rsid w:val="002F4269"/>
    <w:rsid w:val="00365322"/>
    <w:rsid w:val="003B2DBE"/>
    <w:rsid w:val="003C159A"/>
    <w:rsid w:val="004473D0"/>
    <w:rsid w:val="00685ADF"/>
    <w:rsid w:val="00842083"/>
    <w:rsid w:val="0091127E"/>
    <w:rsid w:val="00947A75"/>
    <w:rsid w:val="00953FDB"/>
    <w:rsid w:val="009D2CFC"/>
    <w:rsid w:val="009D5ED0"/>
    <w:rsid w:val="009F1055"/>
    <w:rsid w:val="00A83DA2"/>
    <w:rsid w:val="00A863B0"/>
    <w:rsid w:val="00B077F3"/>
    <w:rsid w:val="00B249D5"/>
    <w:rsid w:val="00B92830"/>
    <w:rsid w:val="00BC0B52"/>
    <w:rsid w:val="00C25F7B"/>
    <w:rsid w:val="00C951C3"/>
    <w:rsid w:val="00CF063D"/>
    <w:rsid w:val="00D357B7"/>
    <w:rsid w:val="00D55652"/>
    <w:rsid w:val="00D7252D"/>
    <w:rsid w:val="00E50539"/>
    <w:rsid w:val="00EB2A31"/>
    <w:rsid w:val="00FB0EBF"/>
    <w:rsid w:val="00FB7DA6"/>
    <w:rsid w:val="1D8B0A9D"/>
    <w:rsid w:val="2E74501D"/>
    <w:rsid w:val="2FE62093"/>
    <w:rsid w:val="6D805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kern w:val="0"/>
      <w:sz w:val="6"/>
      <w:szCs w:val="6"/>
      <w:lang w:val="nl-BE" w:eastAsia="nl-NL" w:bidi="ar-SA"/>
    </w:rPr>
  </w:style>
  <w:style w:type="paragraph" w:styleId="15">
    <w:name w:val="No Spacing"/>
    <w:qFormat/>
    <w:uiPriority w:val="1"/>
    <w:rPr>
      <w:rFonts w:ascii="Arial" w:hAnsi="Arial" w:eastAsia="宋体" w:cs="Arial"/>
      <w:kern w:val="0"/>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1039</Words>
  <Characters>5925</Characters>
  <Lines>49</Lines>
  <Paragraphs>13</Paragraphs>
  <TotalTime>0</TotalTime>
  <ScaleCrop>false</ScaleCrop>
  <LinksUpToDate>false</LinksUpToDate>
  <CharactersWithSpaces>6951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2010-08-02T23:37:00Z</cp:lastPrinted>
  <dcterms:modified xsi:type="dcterms:W3CDTF">2021-01-23T01:29:39Z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